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731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p w14:paraId="3614098A" w14:textId="77777777" w:rsidR="00107A51" w:rsidRPr="00107A51" w:rsidRDefault="00107A51" w:rsidP="00107A51">
      <w:pPr>
        <w:jc w:val="center"/>
        <w:rPr>
          <w:rFonts w:ascii="Arial" w:hAnsi="Arial" w:cs="Arial"/>
          <w:b/>
          <w:sz w:val="22"/>
          <w:szCs w:val="22"/>
        </w:rPr>
      </w:pPr>
      <w:r w:rsidRPr="00107A51">
        <w:rPr>
          <w:rFonts w:ascii="Arial" w:hAnsi="Arial" w:cs="Arial"/>
          <w:b/>
          <w:sz w:val="22"/>
          <w:szCs w:val="22"/>
        </w:rPr>
        <w:t>Events Co-ordinator - JOB DESCRIPTION</w:t>
      </w:r>
    </w:p>
    <w:p w14:paraId="39BEC973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04"/>
        <w:gridCol w:w="8552"/>
      </w:tblGrid>
      <w:tr w:rsidR="00107A51" w:rsidRPr="00107A51" w14:paraId="09420AF0" w14:textId="77777777" w:rsidTr="00107A51">
        <w:trPr>
          <w:trHeight w:val="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43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E085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t>Events Co-ordinator</w:t>
            </w:r>
          </w:p>
        </w:tc>
      </w:tr>
      <w:tr w:rsidR="00107A51" w:rsidRPr="00107A51" w14:paraId="0D771573" w14:textId="77777777" w:rsidTr="00107A51">
        <w:trPr>
          <w:trHeight w:hRule="exact" w:val="200"/>
        </w:trPr>
        <w:tc>
          <w:tcPr>
            <w:tcW w:w="895" w:type="pct"/>
          </w:tcPr>
          <w:p w14:paraId="45AA4AA4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30FE4AE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D154E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1A222ECD" w14:textId="77777777" w:rsidTr="00107A51">
        <w:trPr>
          <w:trHeight w:val="129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487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B7EB" w14:textId="1C862D2C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Based at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077FE">
              <w:rPr>
                <w:rFonts w:ascii="Arial" w:hAnsi="Arial" w:cs="Arial"/>
                <w:sz w:val="22"/>
                <w:szCs w:val="22"/>
              </w:rPr>
              <w:t>Bradford &amp; Leeds office</w:t>
            </w:r>
            <w:r w:rsidR="008071BB">
              <w:rPr>
                <w:rFonts w:ascii="Arial" w:hAnsi="Arial" w:cs="Arial"/>
                <w:sz w:val="22"/>
                <w:szCs w:val="22"/>
              </w:rPr>
              <w:t xml:space="preserve"> with requirement to travel between</w:t>
            </w:r>
            <w:r w:rsidR="00FD3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7A51">
              <w:rPr>
                <w:rFonts w:ascii="Arial" w:hAnsi="Arial" w:cs="Arial"/>
                <w:sz w:val="22"/>
                <w:szCs w:val="22"/>
              </w:rPr>
              <w:t>all locations utilised by the WNY Chamber</w:t>
            </w:r>
            <w:r w:rsidR="00FD391B">
              <w:rPr>
                <w:rFonts w:ascii="Arial" w:hAnsi="Arial" w:cs="Arial"/>
                <w:sz w:val="22"/>
                <w:szCs w:val="22"/>
              </w:rPr>
              <w:t xml:space="preserve"> of Commerce.</w:t>
            </w:r>
          </w:p>
          <w:p w14:paraId="28E060AE" w14:textId="3260B1C2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br/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Hours: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 37</w:t>
            </w:r>
            <w:r w:rsidR="00EF5FF7">
              <w:rPr>
                <w:rFonts w:ascii="Arial" w:hAnsi="Arial" w:cs="Arial"/>
                <w:sz w:val="22"/>
                <w:szCs w:val="22"/>
              </w:rPr>
              <w:t>.5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  <w:r w:rsidR="00EF5FF7">
              <w:rPr>
                <w:rFonts w:ascii="Arial" w:hAnsi="Arial" w:cs="Arial"/>
                <w:sz w:val="22"/>
                <w:szCs w:val="22"/>
              </w:rPr>
              <w:t xml:space="preserve"> 8.30am to 5pm Monday to Friday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(some evenings and early mornings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required and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therefore the </w:t>
            </w:r>
            <w:r w:rsidRPr="00107A51">
              <w:rPr>
                <w:rFonts w:ascii="Arial" w:hAnsi="Arial" w:cs="Arial"/>
                <w:sz w:val="22"/>
                <w:szCs w:val="22"/>
              </w:rPr>
              <w:t>post holder must be flexible)</w:t>
            </w:r>
          </w:p>
          <w:p w14:paraId="42E9B06D" w14:textId="79A6F85D" w:rsidR="00107A51" w:rsidRPr="00107A51" w:rsidRDefault="00107A51" w:rsidP="00CD278D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br/>
              <w:t>Reporting to</w:t>
            </w:r>
            <w:r w:rsidRPr="00107A51">
              <w:rPr>
                <w:rFonts w:ascii="Arial" w:hAnsi="Arial" w:cs="Arial"/>
                <w:sz w:val="22"/>
                <w:szCs w:val="22"/>
              </w:rPr>
              <w:t>: Head of Events</w:t>
            </w:r>
          </w:p>
        </w:tc>
      </w:tr>
      <w:tr w:rsidR="00107A51" w:rsidRPr="00107A51" w14:paraId="4ED3925B" w14:textId="77777777" w:rsidTr="00107A51">
        <w:trPr>
          <w:trHeight w:hRule="exact" w:val="200"/>
        </w:trPr>
        <w:tc>
          <w:tcPr>
            <w:tcW w:w="895" w:type="pct"/>
          </w:tcPr>
          <w:p w14:paraId="2C6A22D9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7EC7B765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5124B980" w14:textId="77777777" w:rsidTr="00FD270B">
        <w:trPr>
          <w:trHeight w:val="360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FDB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FC362" w14:textId="45D24D8B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t>(Note: In addition to these functions employees are required to carry out such other duties as may reasonably be required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071BB">
              <w:rPr>
                <w:rFonts w:ascii="Arial" w:hAnsi="Arial" w:cs="Arial"/>
                <w:sz w:val="22"/>
                <w:szCs w:val="22"/>
              </w:rPr>
              <w:br/>
            </w:r>
          </w:p>
          <w:p w14:paraId="54AEEF5C" w14:textId="6BAD2CCC" w:rsidR="001E5F2D" w:rsidRDefault="001E5F2D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Working as part of the Chamber Events team you will be responsible for 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planning, promoting and delivering Events,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across the West &amp; North Yorkshire Region.  </w:t>
            </w:r>
          </w:p>
          <w:p w14:paraId="0FE45522" w14:textId="1598EF49" w:rsidR="00D01227" w:rsidRDefault="00D0122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72078A5" w14:textId="1123067B" w:rsidR="00D01227" w:rsidRDefault="00FD391B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We need a high energy and adaptable individual, who is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pro-active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customer focused</w:t>
            </w:r>
            <w:r w:rsidR="008D34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with exceptional communication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skills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 both written and verbal.   Organisation is key to the success of this role, so strong administration and IT skills will be essential.</w:t>
            </w:r>
          </w:p>
          <w:p w14:paraId="3ECF5134" w14:textId="326B14CE" w:rsidR="00C76266" w:rsidRDefault="00C76266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109DF4D" w14:textId="0A828380" w:rsidR="00C76266" w:rsidRDefault="00C76266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ability to work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under pressure and </w:t>
            </w: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>to deadlines is essential, as is the need 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 manage and plan your own work</w:t>
            </w: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load.  Time management skills are vital as well as the ability to work on your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own but also as part of a team</w:t>
            </w:r>
          </w:p>
          <w:p w14:paraId="3ADBE4A3" w14:textId="77777777" w:rsidR="00D01227" w:rsidRDefault="00D0122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22C8631" w14:textId="4D1B3B7B" w:rsidR="00107A51" w:rsidRPr="00107A51" w:rsidRDefault="00107A51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07A51" w:rsidRPr="00107A51" w14:paraId="300E4299" w14:textId="77777777" w:rsidTr="00107A51">
        <w:trPr>
          <w:trHeight w:hRule="exact" w:val="200"/>
        </w:trPr>
        <w:tc>
          <w:tcPr>
            <w:tcW w:w="895" w:type="pct"/>
          </w:tcPr>
          <w:p w14:paraId="08ED4A1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123FAE4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784C98B0" w14:textId="77777777" w:rsidTr="00107A51">
        <w:trPr>
          <w:trHeight w:val="48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8C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Main Responsibi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lities and Duties</w:t>
            </w:r>
          </w:p>
          <w:p w14:paraId="42E0687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239D" w14:textId="77777777" w:rsidR="008071BB" w:rsidRDefault="008071BB" w:rsidP="00107A5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4C7AA36" w14:textId="28385DE0" w:rsidR="00AC3724" w:rsidRDefault="008D349A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Pro-actively plan, promote and deliver events across the region.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Both in person and </w:t>
            </w:r>
            <w:r w:rsidR="00CB3310">
              <w:rPr>
                <w:rFonts w:ascii="Arial" w:hAnsi="Arial" w:cs="Arial"/>
                <w:sz w:val="22"/>
                <w:szCs w:val="22"/>
                <w:lang w:eastAsia="en-GB"/>
              </w:rPr>
              <w:t>v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irtual.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Including set up and attend in person.</w:t>
            </w:r>
            <w:r w:rsidR="00A077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This will include early breakfast as well as evening events so ability to work flexible hours essential.</w:t>
            </w:r>
          </w:p>
          <w:p w14:paraId="6FDAA6F3" w14:textId="3692288B" w:rsidR="003D2ABB" w:rsidRDefault="00A44407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Manage the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administration for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event, 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such as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producing delegate lists, place cards and badges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, dietary requirements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, equipm</w:t>
            </w:r>
            <w:r w:rsidR="003000F1">
              <w:rPr>
                <w:rFonts w:ascii="Arial" w:hAnsi="Arial" w:cs="Arial"/>
                <w:sz w:val="22"/>
                <w:szCs w:val="22"/>
                <w:lang w:eastAsia="en-GB"/>
              </w:rPr>
              <w:t>ent.  Managing speaker bios and events overviews.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Stakeholder Management,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Responsible 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for forming and maintaining strong collaborative relationships with venue providers,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including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sourcing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venues, obtaining costings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, booking equipment</w:t>
            </w:r>
          </w:p>
          <w:p w14:paraId="68B61320" w14:textId="77777777" w:rsidR="003D2ABB" w:rsidRDefault="003D2ABB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44EA3C0" w14:textId="2ACD8E0D" w:rsidR="00165582" w:rsidRDefault="00A077FE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Working collaboratively with the marketing and membership team</w:t>
            </w:r>
            <w:r w:rsidR="003D2AB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write content for both social media and </w:t>
            </w:r>
            <w:r w:rsidR="00CB3310">
              <w:rPr>
                <w:rFonts w:ascii="Arial" w:hAnsi="Arial" w:cs="Arial"/>
                <w:sz w:val="22"/>
                <w:szCs w:val="22"/>
                <w:lang w:eastAsia="en-GB"/>
              </w:rPr>
              <w:t>p</w:t>
            </w:r>
            <w:r w:rsidR="003D2ABB">
              <w:rPr>
                <w:rFonts w:ascii="Arial" w:hAnsi="Arial" w:cs="Arial"/>
                <w:sz w:val="22"/>
                <w:szCs w:val="22"/>
                <w:lang w:eastAsia="en-GB"/>
              </w:rPr>
              <w:t>osts.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14:paraId="7B337153" w14:textId="379A9670" w:rsidR="003000F1" w:rsidRDefault="00A44407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Processing bookings 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>using Sales</w:t>
            </w:r>
            <w:r w:rsidR="00FD270B"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orce,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both via telephone and email,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>the ability to use/learn new technology and processes</w:t>
            </w:r>
            <w:r w:rsidR="003B4B3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essential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  <w:r w:rsidR="003000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  <w:p w14:paraId="4066CB2F" w14:textId="77777777" w:rsidR="003000F1" w:rsidRDefault="003000F1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9B908BA" w14:textId="4204184E" w:rsidR="00A44407" w:rsidRDefault="00A44407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Responsible for increasing attendance at events primarily by phone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and </w:t>
            </w: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therefore an excellent telephone manner is essential.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22530A5" w14:textId="57C7E848" w:rsidR="00750BA7" w:rsidRDefault="00750BA7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B26F0CB" w14:textId="71F41BC8" w:rsidR="00750BA7" w:rsidRPr="00165582" w:rsidRDefault="00750BA7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Working closely with marketing to plan social media before, during and after event.</w:t>
            </w:r>
          </w:p>
          <w:p w14:paraId="60C5E0C0" w14:textId="77777777" w:rsidR="001E5F2D" w:rsidRDefault="001E5F2D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E3CE378" w14:textId="09385F22" w:rsidR="00107A51" w:rsidRPr="00107A51" w:rsidRDefault="00C76266" w:rsidP="00C762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Maintain events on website and Sales</w:t>
            </w:r>
            <w:r w:rsidR="00FD270B"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orce.</w:t>
            </w:r>
            <w:r w:rsidR="001E5F2D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14:paraId="358DEFD3" w14:textId="67149158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Produce management information about each event, eg numbers, prospective members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  Liaise with membership team.</w:t>
            </w:r>
          </w:p>
          <w:p w14:paraId="20F2E476" w14:textId="77777777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DBE1533" w14:textId="0F68847B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Obtain feedback from events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  <w:t>Work closely with Marketing and Membership Services team.</w:t>
            </w:r>
          </w:p>
          <w:p w14:paraId="00403CBE" w14:textId="77777777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A9E958D" w14:textId="77777777" w:rsid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Perform all other reasonable duties as 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and when required.</w:t>
            </w:r>
          </w:p>
          <w:p w14:paraId="67C5BCA1" w14:textId="77777777" w:rsidR="00750BA7" w:rsidRDefault="00750BA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B66F833" w14:textId="10DC2009" w:rsidR="00750BA7" w:rsidRPr="00107A51" w:rsidRDefault="00750BA7" w:rsidP="00750BA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8A9033" w14:textId="77777777" w:rsidR="00107A51" w:rsidRPr="00107A51" w:rsidRDefault="00107A51" w:rsidP="00107A51">
      <w:pPr>
        <w:jc w:val="center"/>
        <w:rPr>
          <w:rFonts w:ascii="Arial" w:hAnsi="Arial" w:cs="Arial"/>
          <w:b/>
          <w:sz w:val="22"/>
          <w:szCs w:val="22"/>
        </w:rPr>
      </w:pPr>
      <w:r w:rsidRPr="00107A51">
        <w:rPr>
          <w:rFonts w:ascii="Arial" w:hAnsi="Arial" w:cs="Arial"/>
          <w:sz w:val="22"/>
          <w:szCs w:val="22"/>
        </w:rPr>
        <w:lastRenderedPageBreak/>
        <w:br w:type="page"/>
      </w:r>
      <w:r w:rsidRPr="00107A51">
        <w:rPr>
          <w:rFonts w:ascii="Arial" w:hAnsi="Arial" w:cs="Arial"/>
          <w:b/>
          <w:sz w:val="22"/>
          <w:szCs w:val="22"/>
        </w:rPr>
        <w:lastRenderedPageBreak/>
        <w:t>Events Co-ordinator - PERSONNEL SPECIFICATION</w:t>
      </w:r>
    </w:p>
    <w:p w14:paraId="37CABC89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4365"/>
        <w:gridCol w:w="4364"/>
      </w:tblGrid>
      <w:tr w:rsidR="00D1727D" w:rsidRPr="00107A51" w14:paraId="6729417D" w14:textId="77777777" w:rsidTr="00D1727D">
        <w:tc>
          <w:tcPr>
            <w:tcW w:w="915" w:type="pct"/>
          </w:tcPr>
          <w:p w14:paraId="77AF9C99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2042" w:type="pct"/>
            <w:vAlign w:val="center"/>
          </w:tcPr>
          <w:p w14:paraId="271788B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42" w:type="pct"/>
            <w:vAlign w:val="center"/>
          </w:tcPr>
          <w:p w14:paraId="4CE42341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D1727D" w:rsidRPr="00107A51" w14:paraId="53DDD698" w14:textId="77777777" w:rsidTr="00D1727D">
        <w:trPr>
          <w:trHeight w:val="806"/>
        </w:trPr>
        <w:tc>
          <w:tcPr>
            <w:tcW w:w="915" w:type="pct"/>
          </w:tcPr>
          <w:p w14:paraId="34C24030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042" w:type="pct"/>
          </w:tcPr>
          <w:p w14:paraId="1B253AD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D172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A51" w:rsidRPr="00D1727D">
              <w:rPr>
                <w:rFonts w:ascii="Arial" w:hAnsi="Arial" w:cs="Arial"/>
                <w:sz w:val="22"/>
                <w:szCs w:val="22"/>
              </w:rPr>
              <w:t>Qualified to GCSE level or equivalent in English and Maths at Level 4 or above</w:t>
            </w:r>
          </w:p>
        </w:tc>
        <w:tc>
          <w:tcPr>
            <w:tcW w:w="2042" w:type="pct"/>
          </w:tcPr>
          <w:p w14:paraId="7E5030C9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Business related degree or equivalent</w:t>
            </w:r>
          </w:p>
          <w:p w14:paraId="656C7C9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Relevant NVQ qualification</w:t>
            </w:r>
          </w:p>
          <w:p w14:paraId="0DF38FB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244D65A1" w14:textId="77777777" w:rsidTr="00D1727D">
        <w:trPr>
          <w:trHeight w:val="1380"/>
        </w:trPr>
        <w:tc>
          <w:tcPr>
            <w:tcW w:w="915" w:type="pct"/>
          </w:tcPr>
          <w:p w14:paraId="007E6103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042" w:type="pct"/>
          </w:tcPr>
          <w:p w14:paraId="0B5C50C3" w14:textId="5848C81A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Used to and comf</w:t>
            </w:r>
            <w:r w:rsidR="00107A51">
              <w:rPr>
                <w:rFonts w:ascii="Arial" w:hAnsi="Arial" w:cs="Arial"/>
                <w:sz w:val="22"/>
                <w:szCs w:val="22"/>
              </w:rPr>
              <w:t>ortable with working to targets</w:t>
            </w:r>
          </w:p>
          <w:p w14:paraId="7B31858D" w14:textId="58B324B8" w:rsidR="00A077FE" w:rsidRDefault="00A077FE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3B4B3A">
              <w:rPr>
                <w:rFonts w:ascii="Arial" w:hAnsi="Arial" w:cs="Arial"/>
                <w:sz w:val="22"/>
                <w:szCs w:val="22"/>
              </w:rPr>
              <w:t xml:space="preserve">of in a customer facing role </w:t>
            </w:r>
          </w:p>
          <w:p w14:paraId="6F9303C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successful relationship building with stakeholders and partners</w:t>
            </w:r>
          </w:p>
          <w:p w14:paraId="51E3C438" w14:textId="6110B182" w:rsidR="00FB36CD" w:rsidRDefault="00FB36CD" w:rsidP="00FB3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5FFAA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5F2E0EB9" w14:textId="77777777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working within either a busy events company, events department or hotel</w:t>
            </w:r>
          </w:p>
          <w:p w14:paraId="2DB530AB" w14:textId="108D23BA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in a membership organisation</w:t>
            </w:r>
          </w:p>
          <w:p w14:paraId="11A0616D" w14:textId="2F8719B9" w:rsidR="002C76D5" w:rsidRDefault="002C76D5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Experience of </w:t>
            </w:r>
            <w:r w:rsidR="00204604">
              <w:rPr>
                <w:rFonts w:ascii="Arial" w:hAnsi="Arial" w:cs="Arial"/>
                <w:sz w:val="22"/>
                <w:szCs w:val="22"/>
              </w:rPr>
              <w:t>Sales</w:t>
            </w:r>
          </w:p>
          <w:p w14:paraId="1B18DFC6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591EBCCE" w14:textId="77777777" w:rsidTr="00D1727D">
        <w:trPr>
          <w:trHeight w:val="1380"/>
        </w:trPr>
        <w:tc>
          <w:tcPr>
            <w:tcW w:w="915" w:type="pct"/>
          </w:tcPr>
          <w:p w14:paraId="48409BE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2042" w:type="pct"/>
          </w:tcPr>
          <w:p w14:paraId="71A961D3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Confident and outgoing, with excellent interpersonal skills</w:t>
            </w:r>
          </w:p>
          <w:p w14:paraId="0A1AE05B" w14:textId="09DACF41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36CD">
              <w:rPr>
                <w:rFonts w:ascii="Arial" w:hAnsi="Arial" w:cs="Arial"/>
                <w:sz w:val="22"/>
                <w:szCs w:val="22"/>
              </w:rPr>
              <w:t>Excellent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 standard of written and spoken English</w:t>
            </w:r>
          </w:p>
          <w:p w14:paraId="441DAA8C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Able to liaise with internal and external contacts</w:t>
            </w:r>
          </w:p>
          <w:p w14:paraId="41248C22" w14:textId="06E80CDE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telephone manner</w:t>
            </w:r>
          </w:p>
          <w:p w14:paraId="3220D4EF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3095B3D6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0D881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304CD799" w14:textId="77777777" w:rsidTr="00D1727D">
        <w:trPr>
          <w:trHeight w:val="1380"/>
        </w:trPr>
        <w:tc>
          <w:tcPr>
            <w:tcW w:w="915" w:type="pct"/>
          </w:tcPr>
          <w:p w14:paraId="0B3E1311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Practical &amp;  i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ntellectual skills</w:t>
            </w:r>
          </w:p>
        </w:tc>
        <w:tc>
          <w:tcPr>
            <w:tcW w:w="2042" w:type="pct"/>
          </w:tcPr>
          <w:p w14:paraId="30A50F7F" w14:textId="26B0D776" w:rsidR="00750BA7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C9738" w14:textId="173F0BA0" w:rsidR="00EF5FF7" w:rsidRDefault="00EF5FF7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skills</w:t>
            </w:r>
            <w:r w:rsidR="003B4B3A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MS Office, Salesforce, Zoom, Teams and Database</w:t>
            </w:r>
            <w:r w:rsidR="00CB331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05DC5CB8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Good level of numeracy</w:t>
            </w:r>
          </w:p>
          <w:p w14:paraId="71DDA1E8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Excellent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organisational skills</w:t>
            </w:r>
          </w:p>
          <w:p w14:paraId="5E9941C8" w14:textId="74A125F1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Accurate record keeping an</w:t>
            </w:r>
            <w:r>
              <w:rPr>
                <w:rFonts w:ascii="Arial" w:hAnsi="Arial" w:cs="Arial"/>
                <w:sz w:val="22"/>
                <w:szCs w:val="22"/>
              </w:rPr>
              <w:t xml:space="preserve">d attention </w:t>
            </w:r>
            <w:r w:rsidR="00FB36CD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</w:t>
            </w:r>
          </w:p>
          <w:p w14:paraId="387D8347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Good knowledge of </w:t>
            </w:r>
            <w:r w:rsidRPr="00107A51">
              <w:rPr>
                <w:rFonts w:ascii="Arial" w:hAnsi="Arial" w:cs="Arial"/>
                <w:sz w:val="22"/>
                <w:szCs w:val="22"/>
              </w:rPr>
              <w:t>PowerPoint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handling projectors and laptops for presentations</w:t>
            </w:r>
          </w:p>
          <w:p w14:paraId="42220AAB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2F000DBA" w14:textId="6F2C8AB9" w:rsidR="00107A51" w:rsidRPr="00107A51" w:rsidRDefault="003B4B3A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Savvy – experience of “posting” while at events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D1727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Basic knowledge and understanding of Health &amp; Safety and other company policies</w:t>
            </w:r>
          </w:p>
          <w:p w14:paraId="301B569D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Marketing experience including social media</w:t>
            </w:r>
          </w:p>
          <w:p w14:paraId="23D687CC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Knowledge o</w:t>
            </w:r>
            <w:r>
              <w:rPr>
                <w:rFonts w:ascii="Arial" w:hAnsi="Arial" w:cs="Arial"/>
                <w:sz w:val="22"/>
                <w:szCs w:val="22"/>
              </w:rPr>
              <w:t>f CRM systems</w:t>
            </w:r>
          </w:p>
          <w:p w14:paraId="782470E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producing guidelines and standard operating procedures</w:t>
            </w:r>
          </w:p>
          <w:p w14:paraId="290B446D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46E679CE" w14:textId="77777777" w:rsidTr="00D1727D">
        <w:trPr>
          <w:trHeight w:val="1380"/>
        </w:trPr>
        <w:tc>
          <w:tcPr>
            <w:tcW w:w="915" w:type="pct"/>
          </w:tcPr>
          <w:p w14:paraId="0EF7E5CC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Disposition &amp; a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ttitude</w:t>
            </w:r>
          </w:p>
        </w:tc>
        <w:tc>
          <w:tcPr>
            <w:tcW w:w="2042" w:type="pct"/>
          </w:tcPr>
          <w:p w14:paraId="57377516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Must be hard working and adaptable t</w:t>
            </w:r>
            <w:r>
              <w:rPr>
                <w:rFonts w:ascii="Arial" w:hAnsi="Arial" w:cs="Arial"/>
                <w:sz w:val="22"/>
                <w:szCs w:val="22"/>
              </w:rPr>
              <w:t>o the needs of the organisation</w:t>
            </w:r>
          </w:p>
          <w:p w14:paraId="0593ACC1" w14:textId="1924D21E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 proactive and can</w:t>
            </w:r>
            <w:r w:rsidR="00FB36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do attitude</w:t>
            </w:r>
          </w:p>
          <w:p w14:paraId="349D8272" w14:textId="0ECC1692" w:rsidR="002C76D5" w:rsidRPr="00107A51" w:rsidRDefault="002C76D5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Problem solving skills</w:t>
            </w:r>
          </w:p>
          <w:p w14:paraId="0D5720D6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Must be able to work unsupervised and as pa</w:t>
            </w:r>
            <w:r>
              <w:rPr>
                <w:rFonts w:ascii="Arial" w:hAnsi="Arial" w:cs="Arial"/>
                <w:sz w:val="22"/>
                <w:szCs w:val="22"/>
              </w:rPr>
              <w:t>rt of a team</w:t>
            </w:r>
          </w:p>
          <w:p w14:paraId="62937879" w14:textId="77777777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Highly motivated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ensure quality at all times</w:t>
            </w:r>
          </w:p>
          <w:p w14:paraId="4E81A5C7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5EC1ABBE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2FF85163" w14:textId="77777777" w:rsidTr="00D1727D">
        <w:trPr>
          <w:trHeight w:val="1047"/>
        </w:trPr>
        <w:tc>
          <w:tcPr>
            <w:tcW w:w="915" w:type="pct"/>
          </w:tcPr>
          <w:p w14:paraId="12DBAF40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k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nowledge</w:t>
            </w:r>
          </w:p>
        </w:tc>
        <w:tc>
          <w:tcPr>
            <w:tcW w:w="2042" w:type="pct"/>
          </w:tcPr>
          <w:p w14:paraId="10DEF4C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Driving licence</w:t>
            </w:r>
          </w:p>
          <w:p w14:paraId="54625269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Access to a car</w:t>
            </w:r>
          </w:p>
          <w:p w14:paraId="5B005C3C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Event management</w:t>
            </w:r>
          </w:p>
        </w:tc>
        <w:tc>
          <w:tcPr>
            <w:tcW w:w="2042" w:type="pct"/>
          </w:tcPr>
          <w:p w14:paraId="37DF5EB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Knowledge of range of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available for event management</w:t>
            </w:r>
          </w:p>
          <w:p w14:paraId="0F404734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1ABDBFE4" w14:textId="77777777" w:rsidTr="00D1727D">
        <w:trPr>
          <w:trHeight w:val="797"/>
        </w:trPr>
        <w:tc>
          <w:tcPr>
            <w:tcW w:w="915" w:type="pct"/>
          </w:tcPr>
          <w:p w14:paraId="6456FEFB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Physical or sensory</w:t>
            </w:r>
          </w:p>
        </w:tc>
        <w:tc>
          <w:tcPr>
            <w:tcW w:w="2042" w:type="pct"/>
          </w:tcPr>
          <w:p w14:paraId="7880CFFA" w14:textId="119467DF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Able to work outside normal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="001F7171">
              <w:rPr>
                <w:rFonts w:ascii="Arial" w:hAnsi="Arial" w:cs="Arial"/>
                <w:sz w:val="22"/>
                <w:szCs w:val="22"/>
              </w:rPr>
              <w:t xml:space="preserve"> as early morning and evenings on a regular basis.</w:t>
            </w:r>
          </w:p>
          <w:p w14:paraId="00B7A023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>
              <w:rPr>
                <w:rFonts w:ascii="Arial" w:hAnsi="Arial" w:cs="Arial"/>
                <w:sz w:val="22"/>
                <w:szCs w:val="22"/>
              </w:rPr>
              <w:t>High level of personal p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resentation</w:t>
            </w:r>
          </w:p>
        </w:tc>
        <w:tc>
          <w:tcPr>
            <w:tcW w:w="2042" w:type="pct"/>
          </w:tcPr>
          <w:p w14:paraId="1F870B00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75857" w14:textId="77777777" w:rsidR="00235622" w:rsidRPr="00107A51" w:rsidRDefault="00235622" w:rsidP="00107A51">
      <w:pPr>
        <w:rPr>
          <w:rFonts w:ascii="Arial" w:hAnsi="Arial" w:cs="Arial"/>
          <w:sz w:val="22"/>
          <w:szCs w:val="22"/>
        </w:rPr>
      </w:pPr>
    </w:p>
    <w:sectPr w:rsidR="00235622" w:rsidRPr="00107A51" w:rsidSect="00107A51">
      <w:headerReference w:type="default" r:id="rId12"/>
      <w:footerReference w:type="default" r:id="rId13"/>
      <w:pgSz w:w="11906" w:h="16838"/>
      <w:pgMar w:top="720" w:right="720" w:bottom="720" w:left="720" w:header="426" w:footer="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811F" w14:textId="77777777" w:rsidR="00037EE2" w:rsidRDefault="00037EE2" w:rsidP="00107A51">
      <w:r>
        <w:separator/>
      </w:r>
    </w:p>
  </w:endnote>
  <w:endnote w:type="continuationSeparator" w:id="0">
    <w:p w14:paraId="2B533E05" w14:textId="77777777" w:rsidR="00037EE2" w:rsidRDefault="00037EE2" w:rsidP="001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80D" w14:textId="0F031997" w:rsidR="00107A51" w:rsidRDefault="00107A51" w:rsidP="00107A51">
    <w:pPr>
      <w:pStyle w:val="Footer"/>
      <w:jc w:val="right"/>
    </w:pPr>
  </w:p>
  <w:p w14:paraId="28CB040B" w14:textId="77777777" w:rsidR="00107A51" w:rsidRDefault="0010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7829" w14:textId="77777777" w:rsidR="00037EE2" w:rsidRDefault="00037EE2" w:rsidP="00107A51">
      <w:r>
        <w:separator/>
      </w:r>
    </w:p>
  </w:footnote>
  <w:footnote w:type="continuationSeparator" w:id="0">
    <w:p w14:paraId="7AF3CCF7" w14:textId="77777777" w:rsidR="00037EE2" w:rsidRDefault="00037EE2" w:rsidP="0010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9A88" w14:textId="77777777" w:rsidR="00107A51" w:rsidRDefault="00107A51" w:rsidP="00107A51">
    <w:pPr>
      <w:pStyle w:val="Header"/>
      <w:jc w:val="right"/>
    </w:pPr>
    <w:r w:rsidRPr="00713287">
      <w:rPr>
        <w:noProof/>
        <w:lang w:eastAsia="en-GB"/>
      </w:rPr>
      <w:drawing>
        <wp:inline distT="0" distB="0" distL="0" distR="0" wp14:anchorId="18555152" wp14:editId="1C1D8325">
          <wp:extent cx="1903601" cy="805644"/>
          <wp:effectExtent l="0" t="0" r="1905" b="0"/>
          <wp:docPr id="22" name="Picture 22" descr="P:\WNY Chamber BRAND\WNY Chamber LOGOS\WNY Chamber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NY Chamber BRAND\WNY Chamber LOGOS\WNY Chamber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168" cy="824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C3869" w14:textId="77777777" w:rsidR="00107A51" w:rsidRDefault="00107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E19"/>
    <w:multiLevelType w:val="hybridMultilevel"/>
    <w:tmpl w:val="8BA4AFBA"/>
    <w:lvl w:ilvl="0" w:tplc="7CE4C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1494"/>
    <w:multiLevelType w:val="hybridMultilevel"/>
    <w:tmpl w:val="280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F1D39"/>
    <w:multiLevelType w:val="hybridMultilevel"/>
    <w:tmpl w:val="6F2C502E"/>
    <w:lvl w:ilvl="0" w:tplc="08090001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13568240">
    <w:abstractNumId w:val="2"/>
  </w:num>
  <w:num w:numId="2" w16cid:durableId="1018190226">
    <w:abstractNumId w:val="1"/>
  </w:num>
  <w:num w:numId="3" w16cid:durableId="20718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51"/>
    <w:rsid w:val="00037EE2"/>
    <w:rsid w:val="00107A51"/>
    <w:rsid w:val="00133AC1"/>
    <w:rsid w:val="00165582"/>
    <w:rsid w:val="001A716F"/>
    <w:rsid w:val="001E5F2D"/>
    <w:rsid w:val="001F7171"/>
    <w:rsid w:val="00204604"/>
    <w:rsid w:val="00235622"/>
    <w:rsid w:val="002C76D5"/>
    <w:rsid w:val="003000F1"/>
    <w:rsid w:val="003B4B3A"/>
    <w:rsid w:val="003C7233"/>
    <w:rsid w:val="003D2ABB"/>
    <w:rsid w:val="00412301"/>
    <w:rsid w:val="00750BA7"/>
    <w:rsid w:val="008071BB"/>
    <w:rsid w:val="008D349A"/>
    <w:rsid w:val="00A077FE"/>
    <w:rsid w:val="00A350FE"/>
    <w:rsid w:val="00A44407"/>
    <w:rsid w:val="00AC3724"/>
    <w:rsid w:val="00C76266"/>
    <w:rsid w:val="00CB3310"/>
    <w:rsid w:val="00CD278D"/>
    <w:rsid w:val="00D01227"/>
    <w:rsid w:val="00D1727D"/>
    <w:rsid w:val="00D22206"/>
    <w:rsid w:val="00EF5FF7"/>
    <w:rsid w:val="00FB36CD"/>
    <w:rsid w:val="00FD270B"/>
    <w:rsid w:val="00FD391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EEB0"/>
  <w15:chartTrackingRefBased/>
  <w15:docId w15:val="{7BFD6B63-D2AF-4DD6-86D3-2EC1534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7A51"/>
    <w:pPr>
      <w:keepNext/>
      <w:spacing w:after="60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7A51"/>
    <w:pPr>
      <w:keepNext/>
      <w:spacing w:after="60"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07A5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07A51"/>
    <w:pPr>
      <w:spacing w:after="60"/>
      <w:jc w:val="center"/>
    </w:pPr>
    <w:rPr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07A5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1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EE8649DBE7AC154485C5C51BDF415AF3" ma:contentTypeVersion="3" ma:contentTypeDescription="Document with additional Chamber Metadata for Old Location and Department" ma:contentTypeScope="" ma:versionID="4b0b21a64364a41c61d96d5828aeeeeb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66e18e954c391a6994566e7d5cdad33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Accounts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ternalName="Old_x0020_Location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Accounts</Dept>
    <_dlc_DocId xmlns="370826bf-3bcb-4118-959e-47590c1d3d52">YQTTVJJRFMHY-48073364-1306</_dlc_DocId>
    <_dlc_DocIdUrl xmlns="370826bf-3bcb-4118-959e-47590c1d3d52">
      <Url>http://intranet/HR/_layouts/15/DocIdRedir.aspx?ID=YQTTVJJRFMHY-48073364-1306</Url>
      <Description>YQTTVJJRFMHY-48073364-1306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B6B4-8C59-42F2-B595-98AF6B75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A130F-BB26-4618-9B88-B29F16EB3A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BD5BB2-03D6-4873-A075-4B8B6A0DF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788A6-BF36-4465-80FC-8FC585F7365D}">
  <ds:schemaRefs>
    <ds:schemaRef ds:uri="http://schemas.microsoft.com/office/2006/metadata/properties"/>
    <ds:schemaRef ds:uri="http://schemas.microsoft.com/office/infopath/2007/PartnerControls"/>
    <ds:schemaRef ds:uri="370826bf-3bcb-4118-959e-47590c1d3d52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52C26857-FAC5-4DEF-87E7-84EA21EA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Sutton</dc:creator>
  <cp:keywords/>
  <dc:description/>
  <cp:lastModifiedBy>Natasha Hudson</cp:lastModifiedBy>
  <cp:revision>3</cp:revision>
  <dcterms:created xsi:type="dcterms:W3CDTF">2022-04-27T09:48:00Z</dcterms:created>
  <dcterms:modified xsi:type="dcterms:W3CDTF">2022-04-27T10:47:00Z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0x0101006A72809C74BF034C9871CD9D374ADEC000EE8649DBE7AC154485C5C51BDF415AF3</vt:lpwstr>
  </property>
  <property fmtid="{D5CDD505-2E9C-101B-9397-08002B2CF9AE}" pid="3" name="_dlc_DocIdItemGuid">
    <vt:lpwstr>9c8dc69e-5032-4246-a49f-a4a218bac6aa</vt:lpwstr>
  </property>
</Properties>
</file>